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32" w:rsidRPr="00872032" w:rsidRDefault="00872032" w:rsidP="00872032">
      <w:pPr>
        <w:pStyle w:val="Odstavecseseznamem"/>
        <w:numPr>
          <w:ilvl w:val="0"/>
          <w:numId w:val="2"/>
        </w:num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72032">
        <w:rPr>
          <w:b/>
          <w:sz w:val="32"/>
          <w:szCs w:val="32"/>
          <w:u w:val="single"/>
        </w:rPr>
        <w:t>Podezřelý – Ariana zlatovlasá</w:t>
      </w:r>
    </w:p>
    <w:p w:rsidR="00872032" w:rsidRDefault="00872032" w:rsidP="00872032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0C2CC9D0" wp14:editId="2D46EFE1">
            <wp:extent cx="3896606" cy="6886575"/>
            <wp:effectExtent l="266700" t="266700" r="332494" b="276225"/>
            <wp:docPr id="10" name="Obrázek 9" descr="Ariana_ořez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ana_ořez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505" cy="688639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2032" w:rsidRPr="000033C8" w:rsidRDefault="00872032" w:rsidP="00872032">
      <w:pPr>
        <w:pStyle w:val="Odstavecseseznamem"/>
        <w:rPr>
          <w:b/>
          <w:sz w:val="32"/>
          <w:szCs w:val="32"/>
          <w:u w:val="single"/>
        </w:rPr>
      </w:pPr>
      <w:r>
        <w:t xml:space="preserve">Ariana je mořská panna, která láká námořníky na útesy a pak nechá jejich loď ztroskotat. Ariana je velmi marnivá a ráda si pročesává své dlouhé zlaté vlasy. Proto také poznáme podle ztracených zlatých vlasů, že se tam nacházela. Ariana ráda provádí pod vodou různé </w:t>
      </w:r>
      <w:proofErr w:type="spellStart"/>
      <w:r>
        <w:t>akvabelý</w:t>
      </w:r>
      <w:proofErr w:type="spellEnd"/>
      <w:r>
        <w:t xml:space="preserve"> prvky a moc by si přála mít opravdové a vyšité plavky.</w:t>
      </w:r>
    </w:p>
    <w:p w:rsidR="00521A1D" w:rsidRDefault="00521A1D"/>
    <w:sectPr w:rsidR="0052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6CC"/>
    <w:multiLevelType w:val="hybridMultilevel"/>
    <w:tmpl w:val="9BCE94B8"/>
    <w:lvl w:ilvl="0" w:tplc="B8BECE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213C1"/>
    <w:multiLevelType w:val="hybridMultilevel"/>
    <w:tmpl w:val="700C0A16"/>
    <w:lvl w:ilvl="0" w:tplc="5ACCB0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32"/>
    <w:rsid w:val="00521A1D"/>
    <w:rsid w:val="008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0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0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Kacenka</dc:creator>
  <cp:lastModifiedBy>Kacenka</cp:lastModifiedBy>
  <cp:revision>1</cp:revision>
  <dcterms:created xsi:type="dcterms:W3CDTF">2012-09-26T07:22:00Z</dcterms:created>
  <dcterms:modified xsi:type="dcterms:W3CDTF">2012-09-26T07:22:00Z</dcterms:modified>
</cp:coreProperties>
</file>